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4001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A5481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401BBD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A5481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01BB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001F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1C81"/>
    <w:rsid w:val="00D94D20"/>
    <w:rsid w:val="00D96292"/>
    <w:rsid w:val="00DA0336"/>
    <w:rsid w:val="00DA5481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C26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2022-08-10T13:55:00Z</dcterms:modified>
</cp:coreProperties>
</file>